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2FB28" w14:textId="758C92D5" w:rsidR="00EB213C" w:rsidRDefault="00042E72">
      <w:r>
        <w:rPr>
          <w:noProof/>
        </w:rPr>
        <w:drawing>
          <wp:inline distT="0" distB="0" distL="0" distR="0" wp14:anchorId="2CE9E420" wp14:editId="60795BC5">
            <wp:extent cx="5612130" cy="4209415"/>
            <wp:effectExtent l="0" t="0" r="7620" b="635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57C">
        <w:rPr>
          <w:noProof/>
        </w:rPr>
        <w:lastRenderedPageBreak/>
        <w:drawing>
          <wp:inline distT="0" distB="0" distL="0" distR="0" wp14:anchorId="520475E9" wp14:editId="02948197">
            <wp:extent cx="5612130" cy="4209415"/>
            <wp:effectExtent l="0" t="0" r="7620" b="635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1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57C"/>
    <w:rsid w:val="00042E72"/>
    <w:rsid w:val="00A0757C"/>
    <w:rsid w:val="00EB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4CDF4"/>
  <w15:chartTrackingRefBased/>
  <w15:docId w15:val="{5821F124-AE44-4273-9C1B-FA5F90134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Braun Alegria</dc:creator>
  <cp:keywords/>
  <dc:description/>
  <cp:lastModifiedBy>Juan Braun Alegria</cp:lastModifiedBy>
  <cp:revision>2</cp:revision>
  <dcterms:created xsi:type="dcterms:W3CDTF">2021-05-24T14:08:00Z</dcterms:created>
  <dcterms:modified xsi:type="dcterms:W3CDTF">2021-05-24T14:08:00Z</dcterms:modified>
</cp:coreProperties>
</file>